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offenliegen</o:Title>
    <o:Author>Netzverb &lt;info@netzverb.de&gt;</o:Author>
    <o:Subject>
			Coniugazione del verbo tedesco offenliegen (esporre, essere in vista):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offenliegen</w:t>
        <w:br/>
      </w:r>
      <w:r>
        <w:rPr>
          <w:sz w:val="16"/>
          <w:color w:val="999999"/>
        </w:rPr>
        <w:t>https://it.verbformen.net/conjugation/offenliegen.htm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